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6BF" w:rsidRDefault="009426BF" w:rsidP="009426B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1193AC69" wp14:editId="69375C42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6BF" w:rsidRDefault="009426BF" w:rsidP="009426B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426BF" w:rsidRDefault="009426BF" w:rsidP="009426B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9426BF" w:rsidRDefault="009426BF" w:rsidP="009426B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9426BF" w:rsidRDefault="009426BF" w:rsidP="009426B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9426BF" w:rsidRDefault="009426BF" w:rsidP="009426B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9426BF" w:rsidRDefault="009426BF" w:rsidP="009426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DD2923">
        <w:rPr>
          <w:rFonts w:ascii="Times New Roman" w:hAnsi="Times New Roman"/>
          <w:b/>
          <w:sz w:val="28"/>
          <w:szCs w:val="28"/>
          <w:lang w:val="uk-UA"/>
        </w:rPr>
        <w:t xml:space="preserve"> 887</w:t>
      </w:r>
    </w:p>
    <w:p w:rsidR="009426BF" w:rsidRDefault="009426BF" w:rsidP="009426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26BF" w:rsidRDefault="00DD2923" w:rsidP="009426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9426BF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9426BF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9426BF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9426BF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426BF" w:rsidRDefault="009426BF" w:rsidP="009426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</w:p>
    <w:p w:rsidR="00A245BD" w:rsidRPr="00A36253" w:rsidRDefault="009426BF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2278CD" w:rsidRDefault="00A245BD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 на 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8E40CA" w:rsidRDefault="002278CD" w:rsidP="009426B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426BF" w:rsidRPr="009426BF" w:rsidRDefault="009426BF" w:rsidP="009426B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321BAB" w:rsidP="009426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9426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426B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розташованими на них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водними об’єктами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розробку проектів землеустрою щодо відведення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зазначених в додатку №1 до цього рішення.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проведення земельних торгів здійснити без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організатором земельних торгів Погребищенську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земельних ділянок водного фонду в комплексі з розташованими на них водними об’єктами </w:t>
      </w:r>
      <w:r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6.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8. Розроблені проекти землеустрою щодо відведення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 подати на затвердження сесією Погребищенської міської ради.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9. Розроблені технічні документації з нормативної грошової оцінки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зазначених в додатку №1 до цього рішення</w:t>
      </w:r>
      <w:r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визначених у додатку №1 до цього рішення.</w:t>
      </w:r>
    </w:p>
    <w:p w:rsidR="00B57B54" w:rsidRDefault="00B57B54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B57B54" w:rsidP="009426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9426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9426B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8E40CA" w:rsidP="009426B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</w:t>
      </w:r>
      <w:r w:rsidR="009426BF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p w:rsidR="00F84EA9" w:rsidRDefault="00F84EA9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0E0D1A">
        <w:rPr>
          <w:sz w:val="22"/>
          <w:szCs w:val="22"/>
        </w:rPr>
        <w:t xml:space="preserve"> 887</w:t>
      </w:r>
    </w:p>
    <w:p w:rsidR="00750EEF" w:rsidRDefault="000E0D1A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47 </w:t>
      </w:r>
      <w:r w:rsidR="00750EEF">
        <w:rPr>
          <w:sz w:val="22"/>
          <w:szCs w:val="22"/>
        </w:rPr>
        <w:t>сесія 8 скликання</w:t>
      </w: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</w:t>
      </w:r>
      <w:r w:rsidR="000E0D1A">
        <w:rPr>
          <w:sz w:val="22"/>
          <w:szCs w:val="22"/>
        </w:rPr>
        <w:t xml:space="preserve"> 7 вересня</w:t>
      </w:r>
      <w:r>
        <w:rPr>
          <w:sz w:val="22"/>
          <w:szCs w:val="22"/>
        </w:rPr>
        <w:t xml:space="preserve"> 2023 року</w:t>
      </w: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321BAB" w:rsidRDefault="00321BAB" w:rsidP="009426B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p w:rsidR="00750EEF" w:rsidRDefault="00750EEF" w:rsidP="009426B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p w:rsidR="00321BAB" w:rsidRDefault="00321BAB" w:rsidP="009426B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tbl>
      <w:tblPr>
        <w:tblStyle w:val="a7"/>
        <w:tblW w:w="9232" w:type="dxa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Спосіб продажу</w:t>
            </w:r>
          </w:p>
        </w:tc>
      </w:tr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750EEF" w:rsidRPr="00C1787D" w:rsidRDefault="00750EEF" w:rsidP="009426B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Погребищенська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321BA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Надросся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750EEF" w:rsidRPr="00C1787D" w:rsidRDefault="00750EEF" w:rsidP="009426B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2337" w:type="dxa"/>
          </w:tcPr>
          <w:p w:rsidR="00750EEF" w:rsidRPr="00C1787D" w:rsidRDefault="00750EEF" w:rsidP="009426BF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052348</w:t>
            </w:r>
            <w:r w:rsidR="00321BAB">
              <w:rPr>
                <w:bCs/>
              </w:rPr>
              <w:t>72</w:t>
            </w:r>
            <w:r w:rsidRPr="00A35D0C">
              <w:rPr>
                <w:bCs/>
              </w:rPr>
              <w:t>00:0</w:t>
            </w:r>
            <w:r w:rsidR="00321BAB">
              <w:rPr>
                <w:bCs/>
              </w:rPr>
              <w:t>5</w:t>
            </w:r>
            <w:r w:rsidRPr="00A35D0C">
              <w:rPr>
                <w:bCs/>
              </w:rPr>
              <w:t>:00</w:t>
            </w:r>
            <w:r w:rsidR="00321BAB">
              <w:rPr>
                <w:bCs/>
              </w:rPr>
              <w:t>2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750EEF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3</w:t>
            </w:r>
            <w:r w:rsidR="00750EEF">
              <w:t>,</w:t>
            </w:r>
            <w:r w:rsidR="00FC28FA">
              <w:t>5</w:t>
            </w:r>
          </w:p>
        </w:tc>
        <w:tc>
          <w:tcPr>
            <w:tcW w:w="2127" w:type="dxa"/>
          </w:tcPr>
          <w:p w:rsidR="00FC28FA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Цільове призначення: </w:t>
            </w:r>
          </w:p>
          <w:p w:rsidR="00FC28FA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10</w:t>
            </w:r>
            <w:r w:rsidR="00750EEF" w:rsidRPr="00A35D0C">
              <w:t>.</w:t>
            </w:r>
            <w:r>
              <w:t>13</w:t>
            </w:r>
            <w:r w:rsidR="00750EEF"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750EEF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750EEF" w:rsidRPr="00C1787D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</w:t>
            </w:r>
            <w:r w:rsidR="00750EEF">
              <w:t xml:space="preserve">емлі </w:t>
            </w:r>
            <w:r>
              <w:t>водного фонду</w:t>
            </w:r>
          </w:p>
        </w:tc>
        <w:tc>
          <w:tcPr>
            <w:tcW w:w="1156" w:type="dxa"/>
          </w:tcPr>
          <w:p w:rsidR="00750EEF" w:rsidRPr="00C1787D" w:rsidRDefault="00750EEF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Земельні торги у формі аукціону</w:t>
            </w:r>
          </w:p>
        </w:tc>
      </w:tr>
      <w:tr w:rsidR="00FC28FA" w:rsidRPr="00847C13" w:rsidTr="00FC28FA">
        <w:tc>
          <w:tcPr>
            <w:tcW w:w="562" w:type="dxa"/>
          </w:tcPr>
          <w:p w:rsidR="00FC28FA" w:rsidRPr="00C1787D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FC28FA" w:rsidRPr="00FC28FA" w:rsidRDefault="00FC28FA" w:rsidP="009426B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Погребищенська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321BA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Надросся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FC28FA" w:rsidRPr="00C1787D" w:rsidRDefault="00FC28FA" w:rsidP="009426BF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</w:t>
            </w:r>
            <w:r w:rsidR="00EA4327">
              <w:rPr>
                <w:bCs/>
              </w:rPr>
              <w:t>52348</w:t>
            </w:r>
            <w:r w:rsidR="00321BAB">
              <w:rPr>
                <w:bCs/>
              </w:rPr>
              <w:t>7</w:t>
            </w:r>
            <w:r w:rsidRPr="00A35D0C">
              <w:rPr>
                <w:bCs/>
              </w:rPr>
              <w:t>200:0</w:t>
            </w:r>
            <w:r w:rsidR="00321BAB">
              <w:rPr>
                <w:bCs/>
              </w:rPr>
              <w:t>5</w:t>
            </w:r>
            <w:r w:rsidRPr="00A35D0C">
              <w:rPr>
                <w:bCs/>
              </w:rPr>
              <w:t>:00</w:t>
            </w:r>
            <w:r w:rsidR="00EA4327">
              <w:rPr>
                <w:bCs/>
              </w:rPr>
              <w:t>2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FC28FA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rPr>
                <w:bCs/>
              </w:rPr>
              <w:t>2</w:t>
            </w:r>
            <w:r w:rsidR="00FC28FA" w:rsidRPr="00C1787D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2127" w:type="dxa"/>
          </w:tcPr>
          <w:p w:rsidR="00FC28FA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FC28FA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FC28FA" w:rsidRPr="00C1787D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lastRenderedPageBreak/>
              <w:t>землі водного фонду</w:t>
            </w:r>
          </w:p>
        </w:tc>
        <w:tc>
          <w:tcPr>
            <w:tcW w:w="1156" w:type="dxa"/>
          </w:tcPr>
          <w:p w:rsidR="00FC28FA" w:rsidRPr="00C1787D" w:rsidRDefault="00FC28FA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321BAB" w:rsidRPr="00847C13" w:rsidTr="00FC28FA">
        <w:tc>
          <w:tcPr>
            <w:tcW w:w="562" w:type="dxa"/>
          </w:tcPr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1916" w:type="dxa"/>
          </w:tcPr>
          <w:p w:rsidR="00321BAB" w:rsidRPr="00FC28FA" w:rsidRDefault="00321BAB" w:rsidP="009426B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Погребищенська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Сопин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321BAB" w:rsidRPr="00C1787D" w:rsidRDefault="00321BAB" w:rsidP="009426BF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Pr="00A35D0C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rPr>
                <w:bCs/>
              </w:rPr>
              <w:t>2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2127" w:type="dxa"/>
          </w:tcPr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Земельні торги у формі аукціону</w:t>
            </w:r>
          </w:p>
        </w:tc>
      </w:tr>
      <w:tr w:rsidR="00321BAB" w:rsidRPr="00847C13" w:rsidTr="00FC28FA">
        <w:tc>
          <w:tcPr>
            <w:tcW w:w="562" w:type="dxa"/>
          </w:tcPr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1916" w:type="dxa"/>
          </w:tcPr>
          <w:p w:rsidR="00321BAB" w:rsidRPr="00FC28FA" w:rsidRDefault="00321BAB" w:rsidP="009426B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Погребищенська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321BAB" w:rsidRPr="00C1787D" w:rsidRDefault="00321BAB" w:rsidP="009426BF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523488</w:t>
            </w:r>
            <w:r w:rsidRPr="00A35D0C">
              <w:rPr>
                <w:bCs/>
              </w:rPr>
              <w:t>200:0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rPr>
                <w:bCs/>
              </w:rPr>
              <w:t>2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2127" w:type="dxa"/>
          </w:tcPr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321BAB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321BAB" w:rsidRPr="00C1787D" w:rsidRDefault="00321BAB" w:rsidP="009426BF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9426BF">
      <w:pPr>
        <w:pStyle w:val="a3"/>
        <w:tabs>
          <w:tab w:val="left" w:pos="1230"/>
        </w:tabs>
        <w:ind w:left="0" w:firstLine="709"/>
        <w:jc w:val="both"/>
      </w:pPr>
    </w:p>
    <w:p w:rsidR="00321BAB" w:rsidRDefault="00321BAB" w:rsidP="009426BF">
      <w:pPr>
        <w:pStyle w:val="a3"/>
        <w:tabs>
          <w:tab w:val="left" w:pos="1230"/>
        </w:tabs>
        <w:ind w:left="0" w:firstLine="709"/>
        <w:jc w:val="both"/>
      </w:pPr>
    </w:p>
    <w:p w:rsidR="009426BF" w:rsidRDefault="009426BF" w:rsidP="009426BF">
      <w:pPr>
        <w:pStyle w:val="a3"/>
        <w:tabs>
          <w:tab w:val="left" w:pos="1230"/>
        </w:tabs>
        <w:ind w:left="0" w:firstLine="709"/>
        <w:jc w:val="both"/>
      </w:pPr>
    </w:p>
    <w:p w:rsidR="009426BF" w:rsidRDefault="009426BF" w:rsidP="009426BF">
      <w:pPr>
        <w:pStyle w:val="a3"/>
        <w:tabs>
          <w:tab w:val="left" w:pos="1230"/>
        </w:tabs>
        <w:ind w:left="0" w:firstLine="709"/>
        <w:jc w:val="both"/>
      </w:pPr>
    </w:p>
    <w:p w:rsidR="00BE735A" w:rsidRPr="00847C13" w:rsidRDefault="00750EEF" w:rsidP="009426BF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 w:rsidR="009426B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</w:t>
      </w:r>
      <w:r w:rsidR="009426BF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8E40CA">
        <w:rPr>
          <w:b/>
          <w:sz w:val="28"/>
          <w:szCs w:val="28"/>
        </w:rPr>
        <w:t xml:space="preserve"> </w:t>
      </w:r>
      <w:r w:rsidR="009426BF">
        <w:rPr>
          <w:b/>
          <w:sz w:val="28"/>
          <w:szCs w:val="28"/>
        </w:rPr>
        <w:t xml:space="preserve">Петро </w:t>
      </w:r>
      <w:r>
        <w:rPr>
          <w:b/>
          <w:sz w:val="28"/>
          <w:szCs w:val="28"/>
        </w:rPr>
        <w:t>ШАФРАНСЬКИЙ</w:t>
      </w:r>
    </w:p>
    <w:sectPr w:rsidR="00BE735A" w:rsidRPr="00847C13" w:rsidSect="009426B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0D1A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21BAB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D20AC"/>
    <w:rsid w:val="006F10FE"/>
    <w:rsid w:val="006F2D72"/>
    <w:rsid w:val="006F4DFE"/>
    <w:rsid w:val="0070786A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426BF"/>
    <w:rsid w:val="00963D02"/>
    <w:rsid w:val="00973767"/>
    <w:rsid w:val="009F2C83"/>
    <w:rsid w:val="009F761F"/>
    <w:rsid w:val="00A245BD"/>
    <w:rsid w:val="00A67DAD"/>
    <w:rsid w:val="00AA59C5"/>
    <w:rsid w:val="00AB2555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F483C"/>
    <w:rsid w:val="00D0402C"/>
    <w:rsid w:val="00DD2923"/>
    <w:rsid w:val="00DF4E8B"/>
    <w:rsid w:val="00E063A0"/>
    <w:rsid w:val="00E800D6"/>
    <w:rsid w:val="00E95C4E"/>
    <w:rsid w:val="00EA4327"/>
    <w:rsid w:val="00F41C58"/>
    <w:rsid w:val="00F84EA9"/>
    <w:rsid w:val="00F90B3D"/>
    <w:rsid w:val="00FA2EBD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95C5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140F4-C6A6-4FA2-98CC-E006539C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3883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2023-09-07T12:54:00Z</cp:lastPrinted>
  <dcterms:created xsi:type="dcterms:W3CDTF">2023-09-07T12:54:00Z</dcterms:created>
  <dcterms:modified xsi:type="dcterms:W3CDTF">2023-09-07T12:56:00Z</dcterms:modified>
</cp:coreProperties>
</file>